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68" w:rsidRDefault="00AF7E5E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GEBZE MUALLİMKÖY MESLEKİ VE TEKNİK ANADOLU LİSESİ</w:t>
      </w:r>
    </w:p>
    <w:p w:rsidR="008D2168" w:rsidRPr="00895510" w:rsidRDefault="008D2168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Eğitim-Öğretim Yılı</w:t>
      </w:r>
    </w:p>
    <w:p w:rsidR="00386611" w:rsidRPr="00895510" w:rsidRDefault="008F6BC6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UYUŞTURUCUYLA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895510" w:rsidTr="006C1F44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6C1F44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eylem planının hazırlanması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A933E6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CC17D3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CC17D3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CC17D3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kullanımı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2014/20  sayılı genelge doğrultusunda  okul politikasının oluşturulması ve benimsenmesi</w:t>
            </w:r>
          </w:p>
        </w:tc>
        <w:tc>
          <w:tcPr>
            <w:tcW w:w="1599" w:type="dxa"/>
            <w:gridSpan w:val="2"/>
          </w:tcPr>
          <w:p w:rsidR="00B403B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Komisyonu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çerçevesinde  yapılan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alara ait raporun Rehberlik Araştırma 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erkezine gönderilmesi</w:t>
            </w:r>
          </w:p>
        </w:tc>
        <w:tc>
          <w:tcPr>
            <w:tcW w:w="1599" w:type="dxa"/>
            <w:gridSpan w:val="2"/>
          </w:tcPr>
          <w:p w:rsidR="00B403BB" w:rsidRPr="00895510" w:rsidRDefault="006C1F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Eylül-</w:t>
            </w:r>
            <w:r w:rsidR="00B403B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6C1F44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bireysel ve grupla danışma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sürecine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alınması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AE41C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izlemeleri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arkadaşlarını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tanımalarını çocuklar ile doğru iletişim kurmaları onların yanında olduklarını göstermeleri  Çocukların bilgisayar ve televizyon bağımlılığı konusunda bilgilendirilmesi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</w:tc>
      </w:tr>
      <w:tr w:rsidR="00267F0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602277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şkileri 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reddetme 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1C6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</w:tc>
      </w:tr>
      <w:tr w:rsidR="00267F0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ve  korunma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4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6C1F44" w:rsidRPr="003F0420" w:rsidRDefault="006C1F44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72" w:type="dxa"/>
          </w:tcPr>
          <w:p w:rsidR="006C1F44" w:rsidRPr="00895510" w:rsidRDefault="006C1F44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Okuldan kaçma ve devamsızlığın önlenmesine yönelik aileleri bilgilendirici broşür hazırlanması</w:t>
            </w:r>
          </w:p>
        </w:tc>
        <w:tc>
          <w:tcPr>
            <w:tcW w:w="1599" w:type="dxa"/>
            <w:gridSpan w:val="2"/>
          </w:tcPr>
          <w:p w:rsidR="006C1F44" w:rsidRPr="00895510" w:rsidRDefault="006C1F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6C1F44" w:rsidRPr="00895510" w:rsidRDefault="006C1F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  <w:tc>
          <w:tcPr>
            <w:tcW w:w="2669" w:type="dxa"/>
          </w:tcPr>
          <w:p w:rsidR="006C1F44" w:rsidRPr="00895510" w:rsidRDefault="006C1F44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araçlarda  sağlığa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Ekibi,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alametleri  ile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44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6C1F44" w:rsidRPr="003F0420" w:rsidRDefault="006C1F44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6C1F44" w:rsidRPr="00895510" w:rsidRDefault="006C1F44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ortamında  “biz “ bilinci geliştirecek faaliyetlerin düzenlenmesi</w:t>
            </w:r>
          </w:p>
        </w:tc>
        <w:tc>
          <w:tcPr>
            <w:tcW w:w="1599" w:type="dxa"/>
            <w:gridSpan w:val="2"/>
          </w:tcPr>
          <w:p w:rsidR="006C1F44" w:rsidRPr="00895510" w:rsidRDefault="006C1F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6C1F44" w:rsidRPr="00895510" w:rsidRDefault="006C1F44" w:rsidP="006C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Yönetimi  </w:t>
            </w:r>
          </w:p>
          <w:p w:rsidR="006C1F44" w:rsidRPr="00895510" w:rsidRDefault="006C1F44" w:rsidP="006C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6C1F44" w:rsidRPr="00895510" w:rsidRDefault="006C1F44" w:rsidP="006C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  <w:tc>
          <w:tcPr>
            <w:tcW w:w="2669" w:type="dxa"/>
          </w:tcPr>
          <w:p w:rsidR="006C1F44" w:rsidRPr="00895510" w:rsidRDefault="006C1F4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grubunda  olan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edilerek  ailesi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Servisleri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kantininde sağlığa zararlı maddeler ve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öğrencilerin  beslenmesini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olumsuz etkil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yen yiyeceklerin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bulundurulmamasının sağlanması ve satışın engellenmesi açısından denetlenmesi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Kantin Denetleme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bakanlığı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iç işleri bakanlığı arasında 20eylül 2007 tarihinde imzalanan  okullar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da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artıracak  tedbirlerin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koruma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etkinlikleri  gibi faaliyetlerle yara</w:t>
            </w:r>
            <w:r w:rsidR="006C1F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lı bir biçimde değerlendirmeleri için okulların bölgesindeki  tüm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Gezi Gözlem İnceleme Kulübü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Yeşilay, Türkiye İzcilik Federasyonu, Yerel Yönetimler Ve Sivil Toplum Kuruluşları</w:t>
            </w: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olan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İl İlçe Milli Eğitim Müdürlükleri</w:t>
            </w:r>
          </w:p>
        </w:tc>
      </w:tr>
      <w:tr w:rsidR="00274A9D" w:rsidRPr="00895510" w:rsidTr="006C1F44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r w:rsidR="006C1F44">
              <w:rPr>
                <w:rFonts w:ascii="Times New Roman" w:hAnsi="Times New Roman" w:cs="Times New Roman"/>
                <w:sz w:val="24"/>
                <w:szCs w:val="24"/>
              </w:rPr>
              <w:t>lem planındaki etkinliklere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öğrencinin  katılımının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6C1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:rsidR="00A17F48" w:rsidRPr="00895510" w:rsidRDefault="00C10B77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BD594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rgün eğitim alan öğrenci ve velilere, Sağlıklı </w:t>
            </w:r>
            <w:proofErr w:type="gramStart"/>
            <w:r w:rsidR="00BD5946" w:rsidRPr="00895510">
              <w:rPr>
                <w:rFonts w:ascii="Times New Roman" w:hAnsi="Times New Roman" w:cs="Times New Roman"/>
                <w:sz w:val="24"/>
                <w:szCs w:val="24"/>
              </w:rPr>
              <w:t>Yaşam,Madde</w:t>
            </w:r>
            <w:proofErr w:type="gramEnd"/>
            <w:r w:rsidR="00BD5946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2669" w:type="dxa"/>
          </w:tcPr>
          <w:p w:rsidR="00A17F48" w:rsidRPr="00895510" w:rsidRDefault="00A17F4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9" w:rsidRPr="00895510" w:rsidRDefault="000E1519" w:rsidP="00A933E6">
      <w:pPr>
        <w:rPr>
          <w:rFonts w:ascii="Times New Roman" w:hAnsi="Times New Roman" w:cs="Times New Roman"/>
          <w:sz w:val="24"/>
          <w:szCs w:val="24"/>
        </w:rPr>
      </w:pPr>
    </w:p>
    <w:p w:rsidR="00A17F48" w:rsidRDefault="000E1519" w:rsidP="001F7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sz w:val="24"/>
          <w:szCs w:val="24"/>
        </w:rPr>
        <w:br w:type="page"/>
      </w:r>
      <w:r w:rsidR="00AF7E5E">
        <w:rPr>
          <w:rFonts w:ascii="Times New Roman" w:hAnsi="Times New Roman" w:cs="Times New Roman"/>
          <w:b/>
          <w:sz w:val="24"/>
          <w:szCs w:val="24"/>
        </w:rPr>
        <w:lastRenderedPageBreak/>
        <w:t>GEBZE MUALLİMKÖY</w:t>
      </w:r>
      <w:r w:rsidR="001F7E66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</w:t>
      </w:r>
    </w:p>
    <w:p w:rsidR="001F7E66" w:rsidRPr="00895510" w:rsidRDefault="001F7E66" w:rsidP="001F7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EĞİTİM ÖĞRETİM YILI</w:t>
      </w:r>
    </w:p>
    <w:p w:rsidR="000E1519" w:rsidRPr="00895510" w:rsidRDefault="001F7E66" w:rsidP="00A1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UYUŞTURUCUYLA 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MÜCADELE</w:t>
      </w:r>
      <w:proofErr w:type="gramEnd"/>
      <w:r w:rsidR="00A17F48" w:rsidRPr="00895510">
        <w:rPr>
          <w:rFonts w:ascii="Times New Roman" w:hAnsi="Times New Roman" w:cs="Times New Roman"/>
          <w:b/>
          <w:sz w:val="24"/>
          <w:szCs w:val="24"/>
        </w:rPr>
        <w:t xml:space="preserve"> OKUL KOMİSYONU</w:t>
      </w:r>
    </w:p>
    <w:tbl>
      <w:tblPr>
        <w:tblStyle w:val="TabloKlavuzu"/>
        <w:tblpPr w:leftFromText="141" w:rightFromText="141" w:vertAnchor="page" w:horzAnchor="margin" w:tblpXSpec="center" w:tblpY="3481"/>
        <w:tblW w:w="0" w:type="auto"/>
        <w:tblLook w:val="04A0" w:firstRow="1" w:lastRow="0" w:firstColumn="1" w:lastColumn="0" w:noHBand="0" w:noVBand="1"/>
      </w:tblPr>
      <w:tblGrid>
        <w:gridCol w:w="890"/>
        <w:gridCol w:w="5459"/>
        <w:gridCol w:w="2406"/>
        <w:gridCol w:w="2320"/>
        <w:gridCol w:w="1719"/>
      </w:tblGrid>
      <w:tr w:rsidR="00D87811" w:rsidRPr="00895510" w:rsidTr="005F4213">
        <w:trPr>
          <w:trHeight w:val="841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459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Başkanı/Üyesi Adı Soyadı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719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59" w:type="dxa"/>
            <w:vAlign w:val="center"/>
          </w:tcPr>
          <w:p w:rsidR="00D87811" w:rsidRPr="00895510" w:rsidRDefault="00AF7E5E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AYHAN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320" w:type="dxa"/>
            <w:vAlign w:val="center"/>
          </w:tcPr>
          <w:p w:rsidR="00D87811" w:rsidRPr="00895510" w:rsidRDefault="00AF7E5E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Giyim Üret. Tek. 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29"/>
        </w:trPr>
        <w:tc>
          <w:tcPr>
            <w:tcW w:w="890" w:type="dxa"/>
            <w:vAlign w:val="center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59" w:type="dxa"/>
            <w:vAlign w:val="center"/>
          </w:tcPr>
          <w:p w:rsidR="00D87811" w:rsidRPr="00895510" w:rsidRDefault="00AF7E5E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ÇETİN</w:t>
            </w:r>
          </w:p>
        </w:tc>
        <w:tc>
          <w:tcPr>
            <w:tcW w:w="2406" w:type="dxa"/>
            <w:vAlign w:val="center"/>
          </w:tcPr>
          <w:p w:rsidR="00D87811" w:rsidRPr="00895510" w:rsidRDefault="001F7E66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D87811">
              <w:rPr>
                <w:rFonts w:ascii="Times New Roman" w:hAnsi="Times New Roman" w:cs="Times New Roman"/>
                <w:sz w:val="24"/>
                <w:szCs w:val="24"/>
              </w:rPr>
              <w:t>Yrd</w:t>
            </w:r>
            <w:proofErr w:type="spellEnd"/>
            <w:r w:rsidR="00D8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center"/>
          </w:tcPr>
          <w:p w:rsidR="00D87811" w:rsidRPr="00895510" w:rsidRDefault="001F7E66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719" w:type="dxa"/>
          </w:tcPr>
          <w:p w:rsidR="00D87811" w:rsidRPr="00895510" w:rsidRDefault="00D87811" w:rsidP="0089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59" w:type="dxa"/>
            <w:vAlign w:val="center"/>
          </w:tcPr>
          <w:p w:rsidR="00D87811" w:rsidRPr="00895510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 SENA</w:t>
            </w:r>
            <w:r w:rsidR="001F7E66">
              <w:rPr>
                <w:rFonts w:ascii="Times New Roman" w:hAnsi="Times New Roman" w:cs="Times New Roman"/>
                <w:sz w:val="24"/>
                <w:szCs w:val="24"/>
              </w:rPr>
              <w:t xml:space="preserve"> TEMEL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</w:tc>
        <w:tc>
          <w:tcPr>
            <w:tcW w:w="1719" w:type="dxa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9" w:type="dxa"/>
            <w:vAlign w:val="center"/>
          </w:tcPr>
          <w:p w:rsidR="00D87811" w:rsidRPr="00895510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AYLİN KALA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1719" w:type="dxa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59" w:type="dxa"/>
            <w:vAlign w:val="center"/>
          </w:tcPr>
          <w:p w:rsidR="00D87811" w:rsidRPr="00895510" w:rsidRDefault="00AF7E5E" w:rsidP="00AF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ŞAHMAR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1719" w:type="dxa"/>
          </w:tcPr>
          <w:p w:rsidR="00D87811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11" w:rsidRPr="00895510" w:rsidTr="00D87811">
        <w:trPr>
          <w:trHeight w:val="970"/>
        </w:trPr>
        <w:tc>
          <w:tcPr>
            <w:tcW w:w="890" w:type="dxa"/>
            <w:vAlign w:val="center"/>
          </w:tcPr>
          <w:p w:rsidR="00D87811" w:rsidRPr="00895510" w:rsidRDefault="001F7E66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59" w:type="dxa"/>
            <w:vAlign w:val="center"/>
          </w:tcPr>
          <w:p w:rsidR="00D87811" w:rsidRPr="00895510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PELİN GÜLEÇ</w:t>
            </w:r>
          </w:p>
        </w:tc>
        <w:tc>
          <w:tcPr>
            <w:tcW w:w="2406" w:type="dxa"/>
            <w:vAlign w:val="center"/>
          </w:tcPr>
          <w:p w:rsidR="00D87811" w:rsidRPr="00895510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D87811" w:rsidRPr="00895510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719" w:type="dxa"/>
          </w:tcPr>
          <w:p w:rsidR="00D87811" w:rsidRDefault="00D87811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66" w:rsidRPr="00895510" w:rsidTr="00D87811">
        <w:trPr>
          <w:trHeight w:val="970"/>
        </w:trPr>
        <w:tc>
          <w:tcPr>
            <w:tcW w:w="890" w:type="dxa"/>
            <w:vAlign w:val="center"/>
          </w:tcPr>
          <w:p w:rsidR="001F7E66" w:rsidRDefault="001F7E66" w:rsidP="00D8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59" w:type="dxa"/>
            <w:vAlign w:val="center"/>
          </w:tcPr>
          <w:p w:rsidR="001F7E66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SEVDA DAL</w:t>
            </w:r>
          </w:p>
        </w:tc>
        <w:tc>
          <w:tcPr>
            <w:tcW w:w="2406" w:type="dxa"/>
            <w:vAlign w:val="center"/>
          </w:tcPr>
          <w:p w:rsidR="001F7E66" w:rsidRPr="00895510" w:rsidRDefault="001F7E66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320" w:type="dxa"/>
            <w:vAlign w:val="center"/>
          </w:tcPr>
          <w:p w:rsidR="001F7E66" w:rsidRDefault="00AF7E5E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719" w:type="dxa"/>
          </w:tcPr>
          <w:p w:rsidR="001F7E66" w:rsidRDefault="001F7E66" w:rsidP="00D87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48" w:rsidRPr="00895510" w:rsidRDefault="00A17F48" w:rsidP="001F7E66">
      <w:pPr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F80C53"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0"/>
    <w:rsid w:val="000516FF"/>
    <w:rsid w:val="0005542F"/>
    <w:rsid w:val="000E1519"/>
    <w:rsid w:val="001F0D87"/>
    <w:rsid w:val="001F7E66"/>
    <w:rsid w:val="00267F0B"/>
    <w:rsid w:val="00274A9D"/>
    <w:rsid w:val="002D27F9"/>
    <w:rsid w:val="002D5A61"/>
    <w:rsid w:val="00323BE3"/>
    <w:rsid w:val="00386611"/>
    <w:rsid w:val="003C7DE1"/>
    <w:rsid w:val="003F0420"/>
    <w:rsid w:val="003F19D9"/>
    <w:rsid w:val="005F4213"/>
    <w:rsid w:val="00602277"/>
    <w:rsid w:val="00663C69"/>
    <w:rsid w:val="006C1F44"/>
    <w:rsid w:val="00706D0B"/>
    <w:rsid w:val="00785896"/>
    <w:rsid w:val="00843ED5"/>
    <w:rsid w:val="00895510"/>
    <w:rsid w:val="00896D01"/>
    <w:rsid w:val="008D2168"/>
    <w:rsid w:val="008F6BC6"/>
    <w:rsid w:val="009C5927"/>
    <w:rsid w:val="00A17F48"/>
    <w:rsid w:val="00A933E6"/>
    <w:rsid w:val="00AE41C6"/>
    <w:rsid w:val="00AF7E5E"/>
    <w:rsid w:val="00B005DD"/>
    <w:rsid w:val="00B26F81"/>
    <w:rsid w:val="00B316E1"/>
    <w:rsid w:val="00B403BB"/>
    <w:rsid w:val="00BA329D"/>
    <w:rsid w:val="00BD5946"/>
    <w:rsid w:val="00BF30FC"/>
    <w:rsid w:val="00C10B77"/>
    <w:rsid w:val="00C31D37"/>
    <w:rsid w:val="00C37D01"/>
    <w:rsid w:val="00C41066"/>
    <w:rsid w:val="00C92426"/>
    <w:rsid w:val="00CC17D3"/>
    <w:rsid w:val="00CC5E7D"/>
    <w:rsid w:val="00CD78F2"/>
    <w:rsid w:val="00D21B10"/>
    <w:rsid w:val="00D303BA"/>
    <w:rsid w:val="00D35100"/>
    <w:rsid w:val="00D87811"/>
    <w:rsid w:val="00DD23AC"/>
    <w:rsid w:val="00DF6072"/>
    <w:rsid w:val="00E50EA7"/>
    <w:rsid w:val="00E54B08"/>
    <w:rsid w:val="00F33DF0"/>
    <w:rsid w:val="00F53D05"/>
    <w:rsid w:val="00F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D99D-315C-4380-B30F-3EBFC430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F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E57D-846A-4085-9EE6-3279A296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HP</cp:lastModifiedBy>
  <cp:revision>2</cp:revision>
  <cp:lastPrinted>2017-11-07T08:36:00Z</cp:lastPrinted>
  <dcterms:created xsi:type="dcterms:W3CDTF">2017-11-15T14:23:00Z</dcterms:created>
  <dcterms:modified xsi:type="dcterms:W3CDTF">2017-11-15T14:23:00Z</dcterms:modified>
</cp:coreProperties>
</file>